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81" w:rsidRDefault="00A60B8B">
      <w:pPr>
        <w:rPr>
          <w:rFonts w:ascii="Bookman Old Style" w:hAnsi="Bookman Old Style"/>
          <w:color w:val="0070C0"/>
          <w:sz w:val="28"/>
          <w:szCs w:val="28"/>
          <w:u w:val="single"/>
        </w:rPr>
      </w:pPr>
      <w:r w:rsidRPr="00A60B8B">
        <w:rPr>
          <w:rFonts w:ascii="Bookman Old Style" w:hAnsi="Bookman Old Style"/>
          <w:color w:val="0070C0"/>
          <w:sz w:val="28"/>
          <w:szCs w:val="28"/>
          <w:u w:val="single"/>
        </w:rPr>
        <w:t xml:space="preserve">Program basketbalových turnajov do konca </w:t>
      </w:r>
      <w:proofErr w:type="spellStart"/>
      <w:r w:rsidRPr="00A60B8B">
        <w:rPr>
          <w:rFonts w:ascii="Bookman Old Style" w:hAnsi="Bookman Old Style"/>
          <w:color w:val="0070C0"/>
          <w:sz w:val="28"/>
          <w:szCs w:val="28"/>
          <w:u w:val="single"/>
        </w:rPr>
        <w:t>šk.r</w:t>
      </w:r>
      <w:proofErr w:type="spellEnd"/>
      <w:r w:rsidRPr="00A60B8B">
        <w:rPr>
          <w:rFonts w:ascii="Bookman Old Style" w:hAnsi="Bookman Old Style"/>
          <w:color w:val="0070C0"/>
          <w:sz w:val="28"/>
          <w:szCs w:val="28"/>
          <w:u w:val="single"/>
        </w:rPr>
        <w:t>. 2014/2015</w:t>
      </w:r>
    </w:p>
    <w:p w:rsidR="00A60B8B" w:rsidRDefault="00A60B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je na rozhodnutí trénera, ktorý hráč bude kde zaradený....!!! )</w:t>
      </w:r>
    </w:p>
    <w:p w:rsidR="00623A8B" w:rsidRPr="00623A8B" w:rsidRDefault="00623A8B" w:rsidP="00623A8B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 možná zmena ter</w:t>
      </w:r>
      <w:r w:rsidR="00DF384F">
        <w:rPr>
          <w:rFonts w:ascii="Bookman Old Style" w:hAnsi="Bookman Old Style"/>
          <w:sz w:val="24"/>
          <w:szCs w:val="24"/>
        </w:rPr>
        <w:t>mínov aj usporiadateľov turnajov !!                                 ( predbežne je to takto dohodnuté medzi trénermi jednotlivých klubov )</w:t>
      </w:r>
    </w:p>
    <w:p w:rsidR="00A60B8B" w:rsidRPr="00C00524" w:rsidRDefault="00A60B8B">
      <w:pPr>
        <w:rPr>
          <w:rFonts w:ascii="Bookman Old Style" w:hAnsi="Bookman Old Style"/>
          <w:sz w:val="16"/>
          <w:szCs w:val="16"/>
        </w:rPr>
      </w:pPr>
    </w:p>
    <w:p w:rsidR="00C00524" w:rsidRPr="00C00524" w:rsidRDefault="00A60B8B">
      <w:pPr>
        <w:rPr>
          <w:rFonts w:ascii="Bookman Old Style" w:hAnsi="Bookman Old Style"/>
        </w:rPr>
      </w:pPr>
      <w:r w:rsidRPr="00531C94">
        <w:rPr>
          <w:rFonts w:ascii="Bookman Old Style" w:hAnsi="Bookman Old Style"/>
          <w:b/>
          <w:color w:val="7030A0"/>
          <w:sz w:val="28"/>
          <w:szCs w:val="28"/>
        </w:rPr>
        <w:t>11.04. (Sobota</w:t>
      </w:r>
      <w:r w:rsidRPr="00531C94">
        <w:rPr>
          <w:rFonts w:ascii="Bookman Old Style" w:hAnsi="Bookman Old Style"/>
          <w:color w:val="7030A0"/>
          <w:sz w:val="28"/>
          <w:szCs w:val="28"/>
        </w:rPr>
        <w:t>)</w:t>
      </w:r>
      <w:r>
        <w:rPr>
          <w:rFonts w:ascii="Bookman Old Style" w:hAnsi="Bookman Old Style"/>
          <w:sz w:val="24"/>
          <w:szCs w:val="24"/>
        </w:rPr>
        <w:tab/>
        <w:t xml:space="preserve">- </w:t>
      </w:r>
      <w:r w:rsidRPr="00531C94">
        <w:rPr>
          <w:rFonts w:ascii="Bookman Old Style" w:hAnsi="Bookman Old Style"/>
          <w:sz w:val="28"/>
          <w:szCs w:val="28"/>
          <w:u w:val="single"/>
        </w:rPr>
        <w:t>„</w:t>
      </w:r>
      <w:proofErr w:type="spellStart"/>
      <w:r w:rsidRPr="00531C94">
        <w:rPr>
          <w:rFonts w:ascii="Bookman Old Style" w:hAnsi="Bookman Old Style"/>
          <w:sz w:val="28"/>
          <w:szCs w:val="28"/>
          <w:u w:val="single"/>
        </w:rPr>
        <w:t>Minibasketbalová</w:t>
      </w:r>
      <w:proofErr w:type="spellEnd"/>
      <w:r w:rsidRPr="00531C94">
        <w:rPr>
          <w:rFonts w:ascii="Bookman Old Style" w:hAnsi="Bookman Old Style"/>
          <w:sz w:val="28"/>
          <w:szCs w:val="28"/>
          <w:u w:val="single"/>
        </w:rPr>
        <w:t xml:space="preserve"> Liga“</w:t>
      </w:r>
      <w:r w:rsidR="00481C88" w:rsidRPr="00481C88">
        <w:rPr>
          <w:rFonts w:ascii="Bookman Old Style" w:hAnsi="Bookman Old Style"/>
          <w:sz w:val="28"/>
          <w:szCs w:val="28"/>
        </w:rPr>
        <w:t xml:space="preserve"> </w:t>
      </w:r>
      <w:r w:rsidR="00481C88">
        <w:rPr>
          <w:rFonts w:ascii="Bookman Old Style" w:hAnsi="Bookman Old Style"/>
          <w:sz w:val="28"/>
          <w:szCs w:val="28"/>
        </w:rPr>
        <w:t xml:space="preserve"> - </w:t>
      </w:r>
      <w:r w:rsidR="00481C88">
        <w:rPr>
          <w:rFonts w:ascii="Bookman Old Style" w:hAnsi="Bookman Old Style"/>
        </w:rPr>
        <w:t>(roč.2005; 2006; 2007)</w:t>
      </w:r>
    </w:p>
    <w:p w:rsidR="00A60B8B" w:rsidRDefault="00A60B8B" w:rsidP="00A60B8B">
      <w:pPr>
        <w:ind w:left="1416" w:hanging="1416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2. kolo –  I. časť</w:t>
      </w:r>
      <w:r>
        <w:rPr>
          <w:rFonts w:ascii="Bookman Old Style" w:hAnsi="Bookman Old Style"/>
          <w:sz w:val="24"/>
          <w:szCs w:val="24"/>
        </w:rPr>
        <w:tab/>
      </w:r>
      <w:r w:rsidR="00531C9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- TYDAM - (Košice – Medická)</w:t>
      </w:r>
    </w:p>
    <w:p w:rsidR="00531C94" w:rsidRPr="00C00524" w:rsidRDefault="00531C94" w:rsidP="00A60B8B">
      <w:pPr>
        <w:ind w:left="1416" w:hanging="1416"/>
        <w:rPr>
          <w:rFonts w:ascii="Bookman Old Style" w:hAnsi="Bookman Old Style"/>
          <w:sz w:val="16"/>
          <w:szCs w:val="16"/>
        </w:rPr>
      </w:pPr>
    </w:p>
    <w:p w:rsidR="00A60B8B" w:rsidRDefault="00A60B8B" w:rsidP="00A60B8B">
      <w:pPr>
        <w:ind w:left="1416" w:hanging="1416"/>
        <w:rPr>
          <w:rFonts w:ascii="Bookman Old Style" w:hAnsi="Bookman Old Style"/>
          <w:sz w:val="24"/>
          <w:szCs w:val="24"/>
        </w:rPr>
      </w:pPr>
      <w:r w:rsidRPr="00531C94">
        <w:rPr>
          <w:rFonts w:ascii="Bookman Old Style" w:hAnsi="Bookman Old Style"/>
          <w:b/>
          <w:color w:val="7030A0"/>
          <w:sz w:val="28"/>
          <w:szCs w:val="28"/>
        </w:rPr>
        <w:t>12.04. (Nedeľa)</w:t>
      </w:r>
      <w:r>
        <w:rPr>
          <w:rFonts w:ascii="Bookman Old Style" w:hAnsi="Bookman Old Style"/>
          <w:sz w:val="24"/>
          <w:szCs w:val="24"/>
        </w:rPr>
        <w:tab/>
      </w:r>
      <w:r w:rsidRPr="00531C94">
        <w:rPr>
          <w:rFonts w:ascii="Bookman Old Style" w:hAnsi="Bookman Old Style"/>
          <w:sz w:val="28"/>
          <w:szCs w:val="28"/>
          <w:u w:val="single"/>
        </w:rPr>
        <w:t>- „Turnaj nádejí“</w:t>
      </w:r>
      <w:r w:rsidR="00481C88" w:rsidRPr="00481C88">
        <w:rPr>
          <w:rFonts w:ascii="Bookman Old Style" w:hAnsi="Bookman Old Style"/>
          <w:sz w:val="28"/>
          <w:szCs w:val="28"/>
        </w:rPr>
        <w:t xml:space="preserve"> </w:t>
      </w:r>
      <w:r w:rsidR="00481C88">
        <w:rPr>
          <w:rFonts w:ascii="Bookman Old Style" w:hAnsi="Bookman Old Style"/>
          <w:sz w:val="28"/>
          <w:szCs w:val="28"/>
        </w:rPr>
        <w:t xml:space="preserve">- </w:t>
      </w:r>
      <w:r w:rsidR="00481C88" w:rsidRPr="00481C88">
        <w:rPr>
          <w:rFonts w:ascii="Bookman Old Style" w:hAnsi="Bookman Old Style"/>
        </w:rPr>
        <w:t>(roč.2003; 2004</w:t>
      </w:r>
      <w:r w:rsidR="00481C88">
        <w:rPr>
          <w:rFonts w:ascii="Bookman Old Style" w:hAnsi="Bookman Old Style"/>
        </w:rPr>
        <w:t>; 2005 a ml.)</w:t>
      </w:r>
    </w:p>
    <w:p w:rsidR="00A60B8B" w:rsidRDefault="00A60B8B" w:rsidP="00A60B8B">
      <w:pPr>
        <w:ind w:left="1416" w:hanging="1416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3. kolo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31C9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- TYDAM - (Košice – Medická)</w:t>
      </w:r>
    </w:p>
    <w:p w:rsidR="00531C94" w:rsidRPr="00C00524" w:rsidRDefault="00531C94" w:rsidP="00A60B8B">
      <w:pPr>
        <w:ind w:left="1416" w:hanging="1416"/>
        <w:rPr>
          <w:rFonts w:ascii="Bookman Old Style" w:hAnsi="Bookman Old Style"/>
          <w:sz w:val="8"/>
          <w:szCs w:val="8"/>
        </w:rPr>
      </w:pPr>
    </w:p>
    <w:p w:rsidR="00A60B8B" w:rsidRDefault="00C00524" w:rsidP="00A60B8B">
      <w:pPr>
        <w:ind w:left="1416" w:hanging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15</w:t>
      </w:r>
      <w:r w:rsidR="00A60B8B" w:rsidRPr="00531C94">
        <w:rPr>
          <w:rFonts w:ascii="Bookman Old Style" w:hAnsi="Bookman Old Style"/>
          <w:b/>
          <w:color w:val="7030A0"/>
          <w:sz w:val="28"/>
          <w:szCs w:val="28"/>
        </w:rPr>
        <w:t>.04. (</w:t>
      </w:r>
      <w:r>
        <w:rPr>
          <w:rFonts w:ascii="Bookman Old Style" w:hAnsi="Bookman Old Style"/>
          <w:b/>
          <w:color w:val="7030A0"/>
          <w:sz w:val="28"/>
          <w:szCs w:val="28"/>
        </w:rPr>
        <w:t>Streda</w:t>
      </w:r>
      <w:r w:rsidR="00A60B8B" w:rsidRPr="00531C94">
        <w:rPr>
          <w:rFonts w:ascii="Bookman Old Style" w:hAnsi="Bookman Old Style"/>
          <w:b/>
          <w:color w:val="7030A0"/>
          <w:sz w:val="28"/>
          <w:szCs w:val="28"/>
        </w:rPr>
        <w:t>)</w:t>
      </w:r>
      <w:r w:rsidR="00A60B8B">
        <w:rPr>
          <w:rFonts w:ascii="Bookman Old Style" w:hAnsi="Bookman Old Style"/>
          <w:sz w:val="24"/>
          <w:szCs w:val="24"/>
        </w:rPr>
        <w:tab/>
      </w:r>
      <w:r w:rsidR="00531C94">
        <w:rPr>
          <w:rFonts w:ascii="Bookman Old Style" w:hAnsi="Bookman Old Style"/>
          <w:sz w:val="24"/>
          <w:szCs w:val="24"/>
        </w:rPr>
        <w:t xml:space="preserve">- </w:t>
      </w:r>
      <w:r w:rsidR="00531C94" w:rsidRPr="00531C94">
        <w:rPr>
          <w:rFonts w:ascii="Bookman Old Style" w:hAnsi="Bookman Old Style"/>
          <w:sz w:val="28"/>
          <w:szCs w:val="28"/>
          <w:u w:val="single"/>
        </w:rPr>
        <w:t>„</w:t>
      </w:r>
      <w:proofErr w:type="spellStart"/>
      <w:r w:rsidR="00531C94" w:rsidRPr="00531C94">
        <w:rPr>
          <w:rFonts w:ascii="Bookman Old Style" w:hAnsi="Bookman Old Style"/>
          <w:sz w:val="28"/>
          <w:szCs w:val="28"/>
          <w:u w:val="single"/>
        </w:rPr>
        <w:t>Minibasketbalová</w:t>
      </w:r>
      <w:proofErr w:type="spellEnd"/>
      <w:r w:rsidR="00531C94" w:rsidRPr="00531C94">
        <w:rPr>
          <w:rFonts w:ascii="Bookman Old Style" w:hAnsi="Bookman Old Style"/>
          <w:sz w:val="28"/>
          <w:szCs w:val="28"/>
          <w:u w:val="single"/>
        </w:rPr>
        <w:t xml:space="preserve"> Liga“</w:t>
      </w:r>
      <w:r w:rsidR="00481C88">
        <w:rPr>
          <w:rFonts w:ascii="Bookman Old Style" w:hAnsi="Bookman Old Style"/>
          <w:sz w:val="28"/>
          <w:szCs w:val="28"/>
        </w:rPr>
        <w:t xml:space="preserve"> - </w:t>
      </w:r>
      <w:r w:rsidR="00481C88">
        <w:rPr>
          <w:rFonts w:ascii="Bookman Old Style" w:hAnsi="Bookman Old Style"/>
        </w:rPr>
        <w:t>(roč.2005; 2006; 2007)</w:t>
      </w:r>
    </w:p>
    <w:p w:rsidR="00A60B8B" w:rsidRDefault="00A60B8B" w:rsidP="00531C94">
      <w:pPr>
        <w:ind w:left="2832" w:hanging="2832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2. kolo –  I</w:t>
      </w:r>
      <w:r w:rsidR="00531C94" w:rsidRPr="00623A8B">
        <w:rPr>
          <w:rFonts w:ascii="Bookman Old Style" w:hAnsi="Bookman Old Style"/>
          <w:b/>
          <w:sz w:val="24"/>
          <w:szCs w:val="24"/>
        </w:rPr>
        <w:t>I</w:t>
      </w:r>
      <w:r w:rsidRPr="00623A8B">
        <w:rPr>
          <w:rFonts w:ascii="Bookman Old Style" w:hAnsi="Bookman Old Style"/>
          <w:b/>
          <w:sz w:val="24"/>
          <w:szCs w:val="24"/>
        </w:rPr>
        <w:t>. časť</w:t>
      </w:r>
      <w:r>
        <w:rPr>
          <w:rFonts w:ascii="Bookman Old Style" w:hAnsi="Bookman Old Style"/>
          <w:sz w:val="24"/>
          <w:szCs w:val="24"/>
        </w:rPr>
        <w:tab/>
      </w:r>
      <w:r w:rsidR="00531C94">
        <w:rPr>
          <w:rFonts w:ascii="Bookman Old Style" w:hAnsi="Bookman Old Style"/>
          <w:sz w:val="24"/>
          <w:szCs w:val="24"/>
        </w:rPr>
        <w:t xml:space="preserve">- CASSOVIA - (Košice – ZŠ Drábova)                                                     </w:t>
      </w:r>
      <w:r w:rsidR="00C00524">
        <w:rPr>
          <w:rFonts w:ascii="Bookman Old Style" w:hAnsi="Bookman Old Style"/>
          <w:sz w:val="24"/>
          <w:szCs w:val="24"/>
        </w:rPr>
        <w:t>- hráči, ktorí sa nezúčastnili I</w:t>
      </w:r>
      <w:r w:rsidR="00531C94">
        <w:rPr>
          <w:rFonts w:ascii="Bookman Old Style" w:hAnsi="Bookman Old Style"/>
          <w:sz w:val="24"/>
          <w:szCs w:val="24"/>
        </w:rPr>
        <w:t>. časti, 2. kola.</w:t>
      </w:r>
    </w:p>
    <w:p w:rsidR="00C00524" w:rsidRPr="00C00524" w:rsidRDefault="00C00524" w:rsidP="00531C94">
      <w:pPr>
        <w:ind w:left="2832" w:hanging="2832"/>
        <w:rPr>
          <w:rFonts w:ascii="Bookman Old Style" w:hAnsi="Bookman Old Style"/>
          <w:sz w:val="8"/>
          <w:szCs w:val="8"/>
        </w:rPr>
      </w:pPr>
    </w:p>
    <w:p w:rsidR="00C00524" w:rsidRDefault="00C00524" w:rsidP="00531C94">
      <w:pPr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20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.04. (</w:t>
      </w:r>
      <w:r>
        <w:rPr>
          <w:rFonts w:ascii="Bookman Old Style" w:hAnsi="Bookman Old Style"/>
          <w:b/>
          <w:color w:val="7030A0"/>
          <w:sz w:val="28"/>
          <w:szCs w:val="28"/>
        </w:rPr>
        <w:t>Pondelok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)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>- Priateľský basketbalový turnaj</w:t>
      </w:r>
      <w:r w:rsidRPr="00481C8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Sečovce  </w:t>
      </w:r>
      <w:r w:rsidRPr="00481C88">
        <w:rPr>
          <w:rFonts w:ascii="Bookman Old Style" w:hAnsi="Bookman Old Style"/>
        </w:rPr>
        <w:t>(roč.2003; 2004</w:t>
      </w:r>
      <w:r>
        <w:rPr>
          <w:rFonts w:ascii="Bookman Old Style" w:hAnsi="Bookman Old Style"/>
        </w:rPr>
        <w:t>; 2005 a ml.)</w:t>
      </w:r>
    </w:p>
    <w:p w:rsidR="00C00524" w:rsidRPr="00C00524" w:rsidRDefault="00C00524" w:rsidP="00531C94">
      <w:pPr>
        <w:ind w:left="2832" w:hanging="2832"/>
        <w:rPr>
          <w:rFonts w:ascii="Bookman Old Style" w:hAnsi="Bookman Old Style"/>
          <w:sz w:val="8"/>
          <w:szCs w:val="8"/>
        </w:rPr>
      </w:pPr>
    </w:p>
    <w:p w:rsidR="00C00524" w:rsidRDefault="00C00524" w:rsidP="00C00524">
      <w:pPr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25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.04. (</w:t>
      </w:r>
      <w:r>
        <w:rPr>
          <w:rFonts w:ascii="Bookman Old Style" w:hAnsi="Bookman Old Style"/>
          <w:b/>
          <w:color w:val="7030A0"/>
          <w:sz w:val="28"/>
          <w:szCs w:val="28"/>
        </w:rPr>
        <w:t>Nedeľa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)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>- Priateľský basketbalový turnaj</w:t>
      </w:r>
      <w:r w:rsidRPr="00481C8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>Michalovce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</w:rPr>
        <w:t>(roč.2004; 2005; 2006</w:t>
      </w:r>
      <w:r>
        <w:rPr>
          <w:rFonts w:ascii="Bookman Old Style" w:hAnsi="Bookman Old Style"/>
        </w:rPr>
        <w:t xml:space="preserve"> a ml.)</w:t>
      </w:r>
    </w:p>
    <w:p w:rsidR="00531C94" w:rsidRPr="00C00524" w:rsidRDefault="00531C94" w:rsidP="00531C94">
      <w:pPr>
        <w:ind w:left="2127" w:hanging="2127"/>
        <w:rPr>
          <w:rFonts w:ascii="Bookman Old Style" w:hAnsi="Bookman Old Style"/>
          <w:sz w:val="8"/>
          <w:szCs w:val="8"/>
        </w:rPr>
      </w:pPr>
    </w:p>
    <w:p w:rsidR="00531C94" w:rsidRDefault="00531C94" w:rsidP="00531C94">
      <w:pPr>
        <w:ind w:left="1416" w:hanging="1416"/>
        <w:rPr>
          <w:rFonts w:ascii="Bookman Old Style" w:hAnsi="Bookman Old Style"/>
          <w:sz w:val="24"/>
          <w:szCs w:val="24"/>
        </w:rPr>
      </w:pPr>
      <w:r w:rsidRPr="00481C88">
        <w:rPr>
          <w:rFonts w:ascii="Bookman Old Style" w:hAnsi="Bookman Old Style"/>
          <w:b/>
          <w:color w:val="7030A0"/>
          <w:sz w:val="28"/>
          <w:szCs w:val="28"/>
        </w:rPr>
        <w:t>10.05. (Nedeľa)</w:t>
      </w:r>
      <w:r>
        <w:rPr>
          <w:rFonts w:ascii="Bookman Old Style" w:hAnsi="Bookman Old Style"/>
          <w:sz w:val="24"/>
          <w:szCs w:val="24"/>
        </w:rPr>
        <w:tab/>
      </w:r>
      <w:r w:rsidRPr="00481C88">
        <w:rPr>
          <w:rFonts w:ascii="Bookman Old Style" w:hAnsi="Bookman Old Style"/>
          <w:sz w:val="28"/>
          <w:szCs w:val="28"/>
          <w:u w:val="single"/>
        </w:rPr>
        <w:t>- „Turnaj nádejí“</w:t>
      </w:r>
      <w:r w:rsidR="00481C88">
        <w:rPr>
          <w:rFonts w:ascii="Bookman Old Style" w:hAnsi="Bookman Old Style"/>
          <w:sz w:val="28"/>
          <w:szCs w:val="28"/>
        </w:rPr>
        <w:t xml:space="preserve"> - </w:t>
      </w:r>
      <w:r w:rsidR="00481C88" w:rsidRPr="00481C88">
        <w:rPr>
          <w:rFonts w:ascii="Bookman Old Style" w:hAnsi="Bookman Old Style"/>
        </w:rPr>
        <w:t>(roč.2003; 2004</w:t>
      </w:r>
      <w:r w:rsidR="00481C88">
        <w:rPr>
          <w:rFonts w:ascii="Bookman Old Style" w:hAnsi="Bookman Old Style"/>
        </w:rPr>
        <w:t>; 2005 a ml.)</w:t>
      </w:r>
    </w:p>
    <w:p w:rsidR="00531C94" w:rsidRDefault="00531C94" w:rsidP="00531C94">
      <w:pPr>
        <w:ind w:left="2127" w:hanging="2127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4. kolo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481C8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- CASSOVIA - (Košice – SOUŽ Palackého)</w:t>
      </w:r>
    </w:p>
    <w:p w:rsidR="00481C88" w:rsidRPr="00481C88" w:rsidRDefault="00481C88" w:rsidP="00531C94">
      <w:pPr>
        <w:ind w:left="2127" w:hanging="2127"/>
        <w:rPr>
          <w:rFonts w:ascii="Bookman Old Style" w:hAnsi="Bookman Old Style"/>
          <w:color w:val="00B050"/>
          <w:sz w:val="24"/>
          <w:szCs w:val="24"/>
        </w:rPr>
      </w:pPr>
      <w:r w:rsidRPr="00481C88">
        <w:rPr>
          <w:rFonts w:ascii="Bookman Old Style" w:hAnsi="Bookman Old Style"/>
          <w:color w:val="00B050"/>
          <w:sz w:val="24"/>
          <w:szCs w:val="24"/>
        </w:rPr>
        <w:t>- Slávnostné  V Y H O D N O T E N I E  - dlhodobého „Turnaja nádejí“</w:t>
      </w:r>
    </w:p>
    <w:p w:rsidR="00481C88" w:rsidRPr="00481C88" w:rsidRDefault="00481C88" w:rsidP="00531C94">
      <w:pPr>
        <w:ind w:left="2127" w:hanging="2127"/>
        <w:rPr>
          <w:rFonts w:ascii="Bookman Old Style" w:hAnsi="Bookman Old Style"/>
          <w:color w:val="00B050"/>
          <w:sz w:val="24"/>
          <w:szCs w:val="24"/>
        </w:rPr>
      </w:pPr>
      <w:r w:rsidRPr="00481C88">
        <w:rPr>
          <w:rFonts w:ascii="Bookman Old Style" w:hAnsi="Bookman Old Style"/>
          <w:color w:val="00B050"/>
          <w:sz w:val="24"/>
          <w:szCs w:val="24"/>
        </w:rPr>
        <w:t>- Odovzdávanie medailí, pohárov a diplomov všetkým hráčom....!!!</w:t>
      </w:r>
    </w:p>
    <w:p w:rsidR="00481C88" w:rsidRDefault="00481C88" w:rsidP="00481C88">
      <w:pPr>
        <w:ind w:left="142" w:hanging="142"/>
        <w:rPr>
          <w:rFonts w:ascii="Bookman Old Style" w:hAnsi="Bookman Old Style"/>
          <w:color w:val="FF0000"/>
          <w:sz w:val="24"/>
          <w:szCs w:val="24"/>
        </w:rPr>
      </w:pPr>
      <w:r w:rsidRPr="00481C88">
        <w:rPr>
          <w:rFonts w:ascii="Bookman Old Style" w:hAnsi="Bookman Old Style"/>
          <w:color w:val="FF0000"/>
          <w:sz w:val="24"/>
          <w:szCs w:val="24"/>
        </w:rPr>
        <w:t>- Prosím, zariadiť si svoje povinnosti tak, aby sa hráči (aj rodičia), mohli   vyhodnotenia zúčastniť !!</w:t>
      </w:r>
    </w:p>
    <w:p w:rsidR="00481C88" w:rsidRPr="00C00524" w:rsidRDefault="00481C88" w:rsidP="00481C88">
      <w:pPr>
        <w:ind w:left="142" w:hanging="142"/>
        <w:rPr>
          <w:rFonts w:ascii="Bookman Old Style" w:hAnsi="Bookman Old Style"/>
          <w:color w:val="FF0000"/>
          <w:sz w:val="8"/>
          <w:szCs w:val="8"/>
        </w:rPr>
      </w:pPr>
    </w:p>
    <w:p w:rsidR="00623A8B" w:rsidRDefault="00481C88" w:rsidP="00481C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16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</w:t>
      </w:r>
      <w:r w:rsidR="00623A8B">
        <w:rPr>
          <w:rFonts w:ascii="Bookman Old Style" w:hAnsi="Bookman Old Style"/>
          <w:b/>
          <w:color w:val="7030A0"/>
          <w:sz w:val="28"/>
          <w:szCs w:val="28"/>
        </w:rPr>
        <w:t>-17.05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 (Sobota</w:t>
      </w:r>
      <w:r w:rsidR="00623A8B">
        <w:rPr>
          <w:rFonts w:ascii="Bookman Old Style" w:hAnsi="Bookman Old Style"/>
          <w:b/>
          <w:color w:val="7030A0"/>
          <w:sz w:val="28"/>
          <w:szCs w:val="28"/>
        </w:rPr>
        <w:t xml:space="preserve"> - Nedeľa</w:t>
      </w:r>
      <w:r w:rsidRPr="00531C94">
        <w:rPr>
          <w:rFonts w:ascii="Bookman Old Style" w:hAnsi="Bookman Old Style"/>
          <w:color w:val="7030A0"/>
          <w:sz w:val="28"/>
          <w:szCs w:val="28"/>
        </w:rPr>
        <w:t>)</w:t>
      </w:r>
      <w:r>
        <w:rPr>
          <w:rFonts w:ascii="Bookman Old Style" w:hAnsi="Bookman Old Style"/>
          <w:sz w:val="24"/>
          <w:szCs w:val="24"/>
        </w:rPr>
        <w:tab/>
      </w:r>
      <w:r w:rsidR="00623A8B">
        <w:rPr>
          <w:rFonts w:ascii="Bookman Old Style" w:hAnsi="Bookman Old Style"/>
          <w:sz w:val="24"/>
          <w:szCs w:val="24"/>
        </w:rPr>
        <w:t>- ešte sa upresní....!!!</w:t>
      </w:r>
    </w:p>
    <w:p w:rsidR="00481C88" w:rsidRPr="00481C88" w:rsidRDefault="00481C88" w:rsidP="00481C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531C94">
        <w:rPr>
          <w:rFonts w:ascii="Bookman Old Style" w:hAnsi="Bookman Old Style"/>
          <w:sz w:val="28"/>
          <w:szCs w:val="28"/>
          <w:u w:val="single"/>
        </w:rPr>
        <w:t>„</w:t>
      </w:r>
      <w:proofErr w:type="spellStart"/>
      <w:r w:rsidRPr="00531C94">
        <w:rPr>
          <w:rFonts w:ascii="Bookman Old Style" w:hAnsi="Bookman Old Style"/>
          <w:sz w:val="28"/>
          <w:szCs w:val="28"/>
          <w:u w:val="single"/>
        </w:rPr>
        <w:t>Minibasketbalová</w:t>
      </w:r>
      <w:proofErr w:type="spellEnd"/>
      <w:r w:rsidRPr="00531C94">
        <w:rPr>
          <w:rFonts w:ascii="Bookman Old Style" w:hAnsi="Bookman Old Style"/>
          <w:sz w:val="28"/>
          <w:szCs w:val="28"/>
          <w:u w:val="single"/>
        </w:rPr>
        <w:t xml:space="preserve"> Liga“</w:t>
      </w:r>
      <w:r w:rsidR="00623A8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</w:rPr>
        <w:t>(roč.2005; 2006; 2007)</w:t>
      </w:r>
    </w:p>
    <w:p w:rsidR="00481C88" w:rsidRDefault="00623A8B" w:rsidP="00481C88">
      <w:pPr>
        <w:ind w:left="1416" w:hanging="1416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3</w:t>
      </w:r>
      <w:r w:rsidR="00481C88" w:rsidRPr="00623A8B">
        <w:rPr>
          <w:rFonts w:ascii="Bookman Old Style" w:hAnsi="Bookman Old Style"/>
          <w:b/>
          <w:sz w:val="24"/>
          <w:szCs w:val="24"/>
        </w:rPr>
        <w:t>. kolo –  I. časť</w:t>
      </w:r>
      <w:r w:rsidR="00481C88">
        <w:rPr>
          <w:rFonts w:ascii="Bookman Old Style" w:hAnsi="Bookman Old Style"/>
          <w:sz w:val="24"/>
          <w:szCs w:val="24"/>
        </w:rPr>
        <w:tab/>
      </w:r>
      <w:r w:rsidR="00481C8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 CASSOVIA</w:t>
      </w:r>
      <w:r w:rsidR="00481C88">
        <w:rPr>
          <w:rFonts w:ascii="Bookman Old Style" w:hAnsi="Bookman Old Style"/>
          <w:sz w:val="24"/>
          <w:szCs w:val="24"/>
        </w:rPr>
        <w:t xml:space="preserve"> - (Košice –</w:t>
      </w:r>
      <w:r>
        <w:rPr>
          <w:rFonts w:ascii="Bookman Old Style" w:hAnsi="Bookman Old Style"/>
          <w:sz w:val="24"/>
          <w:szCs w:val="24"/>
        </w:rPr>
        <w:t xml:space="preserve"> ZŠ </w:t>
      </w:r>
      <w:proofErr w:type="spellStart"/>
      <w:r>
        <w:rPr>
          <w:rFonts w:ascii="Bookman Old Style" w:hAnsi="Bookman Old Style"/>
          <w:sz w:val="24"/>
          <w:szCs w:val="24"/>
        </w:rPr>
        <w:t>Lehkého</w:t>
      </w:r>
      <w:proofErr w:type="spellEnd"/>
      <w:r>
        <w:rPr>
          <w:rFonts w:ascii="Bookman Old Style" w:hAnsi="Bookman Old Style"/>
          <w:sz w:val="24"/>
          <w:szCs w:val="24"/>
        </w:rPr>
        <w:t xml:space="preserve"> - KVP</w:t>
      </w:r>
      <w:r w:rsidR="00481C88">
        <w:rPr>
          <w:rFonts w:ascii="Bookman Old Style" w:hAnsi="Bookman Old Style"/>
          <w:sz w:val="24"/>
          <w:szCs w:val="24"/>
        </w:rPr>
        <w:t>)</w:t>
      </w:r>
    </w:p>
    <w:p w:rsidR="00623A8B" w:rsidRPr="00C00524" w:rsidRDefault="00623A8B" w:rsidP="00481C88">
      <w:pPr>
        <w:ind w:left="1416" w:hanging="1416"/>
        <w:rPr>
          <w:rFonts w:ascii="Bookman Old Style" w:hAnsi="Bookman Old Style"/>
          <w:sz w:val="8"/>
          <w:szCs w:val="8"/>
        </w:rPr>
      </w:pPr>
    </w:p>
    <w:p w:rsidR="00623A8B" w:rsidRDefault="00623A8B" w:rsidP="00481C88">
      <w:pPr>
        <w:ind w:left="1416" w:hanging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18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</w:t>
      </w:r>
      <w:r w:rsidR="00C00524">
        <w:rPr>
          <w:rFonts w:ascii="Bookman Old Style" w:hAnsi="Bookman Old Style"/>
          <w:b/>
          <w:color w:val="7030A0"/>
          <w:sz w:val="28"/>
          <w:szCs w:val="28"/>
        </w:rPr>
        <w:t>-22</w:t>
      </w:r>
      <w:r>
        <w:rPr>
          <w:rFonts w:ascii="Bookman Old Style" w:hAnsi="Bookman Old Style"/>
          <w:b/>
          <w:color w:val="7030A0"/>
          <w:sz w:val="28"/>
          <w:szCs w:val="28"/>
        </w:rPr>
        <w:t>.05. (Pondelok-Piatok</w:t>
      </w:r>
      <w:r w:rsidRPr="00531C94">
        <w:rPr>
          <w:rFonts w:ascii="Bookman Old Style" w:hAnsi="Bookman Old Style"/>
          <w:color w:val="7030A0"/>
          <w:sz w:val="28"/>
          <w:szCs w:val="28"/>
        </w:rPr>
        <w:t>)</w:t>
      </w:r>
      <w:r>
        <w:rPr>
          <w:rFonts w:ascii="Bookman Old Style" w:hAnsi="Bookman Old Style"/>
          <w:sz w:val="24"/>
          <w:szCs w:val="24"/>
        </w:rPr>
        <w:tab/>
        <w:t>- ešte sa upresní....!!!</w:t>
      </w:r>
    </w:p>
    <w:p w:rsidR="00623A8B" w:rsidRDefault="00623A8B" w:rsidP="00623A8B">
      <w:pPr>
        <w:ind w:left="2832" w:hanging="2832"/>
        <w:rPr>
          <w:rFonts w:ascii="Bookman Old Style" w:hAnsi="Bookman Old Style"/>
          <w:sz w:val="24"/>
          <w:szCs w:val="24"/>
        </w:rPr>
      </w:pPr>
      <w:r w:rsidRPr="00623A8B">
        <w:rPr>
          <w:rFonts w:ascii="Bookman Old Style" w:hAnsi="Bookman Old Style"/>
          <w:b/>
          <w:sz w:val="24"/>
          <w:szCs w:val="24"/>
        </w:rPr>
        <w:t>3. kolo –  II. časť</w:t>
      </w:r>
      <w:r>
        <w:rPr>
          <w:rFonts w:ascii="Bookman Old Style" w:hAnsi="Bookman Old Style"/>
          <w:sz w:val="24"/>
          <w:szCs w:val="24"/>
        </w:rPr>
        <w:tab/>
        <w:t>- ŠBK GALAXY Čaňa</w:t>
      </w:r>
      <w:r w:rsidR="00DF384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F384F">
        <w:rPr>
          <w:rFonts w:ascii="Bookman Old Style" w:hAnsi="Bookman Old Style"/>
          <w:sz w:val="24"/>
          <w:szCs w:val="24"/>
        </w:rPr>
        <w:t>(alebo TYDAM – Medická)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- hráči, ktorí sa nezúčastnili I. časti, 3. kola.</w:t>
      </w:r>
    </w:p>
    <w:p w:rsidR="00623A8B" w:rsidRPr="00C00524" w:rsidRDefault="00623A8B" w:rsidP="00623A8B">
      <w:pPr>
        <w:ind w:left="2832" w:hanging="2832"/>
        <w:rPr>
          <w:rFonts w:ascii="Bookman Old Style" w:hAnsi="Bookman Old Style"/>
          <w:sz w:val="8"/>
          <w:szCs w:val="8"/>
        </w:rPr>
      </w:pPr>
    </w:p>
    <w:p w:rsidR="00623A8B" w:rsidRDefault="00623A8B" w:rsidP="00623A8B">
      <w:pPr>
        <w:ind w:left="2832" w:hanging="2832"/>
        <w:rPr>
          <w:rFonts w:ascii="Bookman Old Style" w:hAnsi="Bookman Old Style"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19</w:t>
      </w:r>
      <w:r w:rsidRPr="00531C94">
        <w:rPr>
          <w:rFonts w:ascii="Bookman Old Style" w:hAnsi="Bookman Old Style"/>
          <w:b/>
          <w:color w:val="7030A0"/>
          <w:sz w:val="28"/>
          <w:szCs w:val="28"/>
        </w:rPr>
        <w:t>.</w:t>
      </w:r>
      <w:r>
        <w:rPr>
          <w:rFonts w:ascii="Bookman Old Style" w:hAnsi="Bookman Old Style"/>
          <w:b/>
          <w:color w:val="7030A0"/>
          <w:sz w:val="28"/>
          <w:szCs w:val="28"/>
        </w:rPr>
        <w:t>-21.06. (Piatok-Nedeľa</w:t>
      </w:r>
      <w:r w:rsidRPr="00531C94">
        <w:rPr>
          <w:rFonts w:ascii="Bookman Old Style" w:hAnsi="Bookman Old Style"/>
          <w:color w:val="7030A0"/>
          <w:sz w:val="28"/>
          <w:szCs w:val="28"/>
        </w:rPr>
        <w:t>)</w:t>
      </w:r>
      <w:r>
        <w:rPr>
          <w:rFonts w:ascii="Bookman Old Style" w:hAnsi="Bookman Old Style"/>
          <w:color w:val="7030A0"/>
          <w:sz w:val="28"/>
          <w:szCs w:val="28"/>
        </w:rPr>
        <w:t xml:space="preserve"> </w:t>
      </w:r>
    </w:p>
    <w:p w:rsidR="00623A8B" w:rsidRPr="00623A8B" w:rsidRDefault="00623A8B" w:rsidP="00623A8B">
      <w:pPr>
        <w:ind w:left="2832" w:hanging="2832"/>
        <w:rPr>
          <w:rFonts w:ascii="Bookman Old Style" w:hAnsi="Bookman Old Style"/>
          <w:sz w:val="24"/>
          <w:szCs w:val="24"/>
          <w:u w:val="single"/>
        </w:rPr>
      </w:pPr>
      <w:r w:rsidRPr="00623A8B">
        <w:rPr>
          <w:rFonts w:ascii="Bookman Old Style" w:hAnsi="Bookman Old Style"/>
          <w:sz w:val="28"/>
          <w:szCs w:val="28"/>
          <w:u w:val="single"/>
        </w:rPr>
        <w:t>XXIV. Festival v </w:t>
      </w:r>
      <w:proofErr w:type="spellStart"/>
      <w:r w:rsidRPr="00623A8B">
        <w:rPr>
          <w:rFonts w:ascii="Bookman Old Style" w:hAnsi="Bookman Old Style"/>
          <w:sz w:val="28"/>
          <w:szCs w:val="28"/>
          <w:u w:val="single"/>
        </w:rPr>
        <w:t>Minibasketbale</w:t>
      </w:r>
      <w:proofErr w:type="spellEnd"/>
      <w:r w:rsidRPr="00623A8B">
        <w:rPr>
          <w:rFonts w:ascii="Bookman Old Style" w:hAnsi="Bookman Old Style"/>
          <w:sz w:val="28"/>
          <w:szCs w:val="28"/>
          <w:u w:val="single"/>
        </w:rPr>
        <w:t xml:space="preserve"> – BADEM 2015 – Žilina - </w:t>
      </w:r>
      <w:r w:rsidRPr="00623A8B">
        <w:rPr>
          <w:rFonts w:ascii="Bookman Old Style" w:hAnsi="Bookman Old Style"/>
          <w:u w:val="single"/>
        </w:rPr>
        <w:t>(roč.2005; 2006)</w:t>
      </w:r>
    </w:p>
    <w:p w:rsidR="00623A8B" w:rsidRDefault="00623A8B" w:rsidP="00623A8B">
      <w:pPr>
        <w:ind w:left="2832" w:hanging="2832"/>
        <w:rPr>
          <w:rFonts w:ascii="Bookman Old Style" w:hAnsi="Bookman Old Style"/>
          <w:sz w:val="24"/>
          <w:szCs w:val="24"/>
        </w:rPr>
      </w:pPr>
    </w:p>
    <w:p w:rsidR="00623A8B" w:rsidRDefault="00623A8B" w:rsidP="00481C88">
      <w:pPr>
        <w:ind w:left="1416" w:hanging="1416"/>
        <w:rPr>
          <w:rFonts w:ascii="Bookman Old Style" w:hAnsi="Bookman Old Style"/>
          <w:sz w:val="24"/>
          <w:szCs w:val="24"/>
        </w:rPr>
      </w:pPr>
    </w:p>
    <w:p w:rsidR="00623A8B" w:rsidRDefault="00623A8B" w:rsidP="00481C88">
      <w:pPr>
        <w:ind w:left="1416" w:hanging="1416"/>
        <w:rPr>
          <w:rFonts w:ascii="Bookman Old Style" w:hAnsi="Bookman Old Style"/>
          <w:sz w:val="24"/>
          <w:szCs w:val="24"/>
        </w:rPr>
      </w:pPr>
    </w:p>
    <w:p w:rsidR="00481C88" w:rsidRPr="00481C88" w:rsidRDefault="00481C88" w:rsidP="00481C88">
      <w:pPr>
        <w:ind w:left="142" w:hanging="142"/>
        <w:rPr>
          <w:rFonts w:ascii="Bookman Old Style" w:hAnsi="Bookman Old Style"/>
          <w:color w:val="FF0000"/>
          <w:sz w:val="24"/>
          <w:szCs w:val="24"/>
        </w:rPr>
      </w:pPr>
    </w:p>
    <w:p w:rsidR="00531C94" w:rsidRPr="00A60B8B" w:rsidRDefault="00531C94" w:rsidP="00531C94">
      <w:pPr>
        <w:ind w:left="2127" w:hanging="2127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31C94" w:rsidRPr="00A60B8B" w:rsidSect="00C00524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76C4"/>
    <w:multiLevelType w:val="hybridMultilevel"/>
    <w:tmpl w:val="EF869230"/>
    <w:lvl w:ilvl="0" w:tplc="EEF0FD2A">
      <w:start w:val="2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8B"/>
    <w:rsid w:val="00471C2D"/>
    <w:rsid w:val="00481C88"/>
    <w:rsid w:val="00531C94"/>
    <w:rsid w:val="00623A8B"/>
    <w:rsid w:val="00646C8A"/>
    <w:rsid w:val="008F3CEB"/>
    <w:rsid w:val="00A60B8B"/>
    <w:rsid w:val="00C00524"/>
    <w:rsid w:val="00D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1FDC-F579-4A0D-8C04-8B6646E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A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cp:lastPrinted>2015-04-09T08:53:00Z</cp:lastPrinted>
  <dcterms:created xsi:type="dcterms:W3CDTF">2015-03-26T09:39:00Z</dcterms:created>
  <dcterms:modified xsi:type="dcterms:W3CDTF">2015-04-09T08:55:00Z</dcterms:modified>
</cp:coreProperties>
</file>